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6E" w:rsidRPr="00B451EB" w:rsidRDefault="0046736E" w:rsidP="0046736E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ОТЧЕТ</w:t>
      </w:r>
    </w:p>
    <w:p w:rsidR="0046736E" w:rsidRPr="00B451EB" w:rsidRDefault="0046736E" w:rsidP="0046736E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 xml:space="preserve">о реализации программы </w:t>
      </w:r>
      <w:proofErr w:type="spellStart"/>
      <w:r w:rsidRPr="00B451EB">
        <w:rPr>
          <w:szCs w:val="28"/>
        </w:rPr>
        <w:t>апробационной</w:t>
      </w:r>
      <w:proofErr w:type="spellEnd"/>
      <w:r w:rsidRPr="00B451EB">
        <w:rPr>
          <w:szCs w:val="28"/>
        </w:rPr>
        <w:t xml:space="preserve"> деятельности</w:t>
      </w:r>
    </w:p>
    <w:p w:rsidR="0046736E" w:rsidRPr="00B451EB" w:rsidRDefault="0046736E" w:rsidP="0046736E">
      <w:pPr>
        <w:spacing w:line="0" w:lineRule="atLeast"/>
        <w:ind w:left="-567" w:firstLine="567"/>
        <w:jc w:val="center"/>
        <w:rPr>
          <w:szCs w:val="28"/>
        </w:rPr>
      </w:pPr>
      <w:r w:rsidRPr="00B451EB">
        <w:rPr>
          <w:szCs w:val="28"/>
        </w:rPr>
        <w:t>(ноябрь 2014 года)</w:t>
      </w:r>
    </w:p>
    <w:p w:rsidR="0046736E" w:rsidRPr="00B451EB" w:rsidRDefault="0046736E" w:rsidP="0046736E">
      <w:pPr>
        <w:spacing w:line="0" w:lineRule="atLeast"/>
        <w:ind w:left="-567" w:firstLine="567"/>
        <w:jc w:val="center"/>
        <w:rPr>
          <w:szCs w:val="28"/>
        </w:rPr>
      </w:pPr>
    </w:p>
    <w:p w:rsidR="0046736E" w:rsidRPr="00946AB7" w:rsidRDefault="0046736E" w:rsidP="0046736E">
      <w:pPr>
        <w:numPr>
          <w:ilvl w:val="0"/>
          <w:numId w:val="1"/>
        </w:numPr>
        <w:spacing w:after="200" w:line="0" w:lineRule="atLeast"/>
        <w:contextualSpacing/>
        <w:jc w:val="both"/>
        <w:rPr>
          <w:b/>
          <w:szCs w:val="28"/>
        </w:rPr>
      </w:pPr>
      <w:r w:rsidRPr="00B451EB">
        <w:rPr>
          <w:szCs w:val="28"/>
        </w:rPr>
        <w:t>Наименование муниципального района (городского округа)</w:t>
      </w:r>
      <w:r>
        <w:rPr>
          <w:szCs w:val="28"/>
        </w:rPr>
        <w:t xml:space="preserve"> </w:t>
      </w:r>
      <w:proofErr w:type="spellStart"/>
      <w:r w:rsidRPr="00946AB7">
        <w:rPr>
          <w:b/>
          <w:szCs w:val="28"/>
        </w:rPr>
        <w:t>г</w:t>
      </w:r>
      <w:proofErr w:type="gramStart"/>
      <w:r w:rsidRPr="00946AB7">
        <w:rPr>
          <w:b/>
          <w:szCs w:val="28"/>
        </w:rPr>
        <w:t>.П</w:t>
      </w:r>
      <w:proofErr w:type="gramEnd"/>
      <w:r w:rsidRPr="00946AB7">
        <w:rPr>
          <w:b/>
          <w:szCs w:val="28"/>
        </w:rPr>
        <w:t>ермь</w:t>
      </w:r>
      <w:proofErr w:type="spellEnd"/>
    </w:p>
    <w:p w:rsidR="0046736E" w:rsidRPr="00B451EB" w:rsidRDefault="0046736E" w:rsidP="0046736E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 xml:space="preserve">Наименование ОУ </w:t>
      </w:r>
      <w:r w:rsidRPr="00946AB7">
        <w:rPr>
          <w:b/>
          <w:szCs w:val="28"/>
        </w:rPr>
        <w:t>МАОУ «Гимназия №7»_</w:t>
      </w:r>
    </w:p>
    <w:p w:rsidR="0046736E" w:rsidRPr="00946AB7" w:rsidRDefault="0046736E" w:rsidP="0046736E">
      <w:pPr>
        <w:numPr>
          <w:ilvl w:val="0"/>
          <w:numId w:val="1"/>
        </w:numPr>
        <w:spacing w:after="200" w:line="0" w:lineRule="atLeast"/>
        <w:contextualSpacing/>
        <w:jc w:val="both"/>
        <w:rPr>
          <w:b/>
          <w:szCs w:val="28"/>
        </w:rPr>
      </w:pPr>
      <w:r w:rsidRPr="00B451EB">
        <w:rPr>
          <w:szCs w:val="28"/>
        </w:rPr>
        <w:t xml:space="preserve">Тема программы </w:t>
      </w:r>
      <w:proofErr w:type="spellStart"/>
      <w:r w:rsidRPr="00B451EB">
        <w:rPr>
          <w:szCs w:val="28"/>
        </w:rPr>
        <w:t>апробационной</w:t>
      </w:r>
      <w:proofErr w:type="spellEnd"/>
      <w:r w:rsidRPr="00B451EB">
        <w:rPr>
          <w:szCs w:val="28"/>
        </w:rPr>
        <w:t xml:space="preserve"> деятельности</w:t>
      </w:r>
      <w:r>
        <w:rPr>
          <w:szCs w:val="28"/>
        </w:rPr>
        <w:t xml:space="preserve"> </w:t>
      </w:r>
      <w:r w:rsidRPr="00946AB7">
        <w:rPr>
          <w:b/>
          <w:szCs w:val="28"/>
        </w:rPr>
        <w:t>Внедрение ММОШ в 5-6 классах</w:t>
      </w:r>
    </w:p>
    <w:p w:rsidR="0046736E" w:rsidRPr="00946AB7" w:rsidRDefault="0046736E" w:rsidP="0046736E">
      <w:pPr>
        <w:numPr>
          <w:ilvl w:val="0"/>
          <w:numId w:val="1"/>
        </w:numPr>
        <w:spacing w:after="200" w:line="0" w:lineRule="atLeast"/>
        <w:contextualSpacing/>
        <w:jc w:val="both"/>
        <w:rPr>
          <w:b/>
          <w:szCs w:val="28"/>
        </w:rPr>
      </w:pPr>
      <w:r w:rsidRPr="00B451EB">
        <w:rPr>
          <w:szCs w:val="28"/>
        </w:rPr>
        <w:t xml:space="preserve">Сроки реализации программы </w:t>
      </w:r>
      <w:r w:rsidRPr="00946AB7">
        <w:rPr>
          <w:b/>
          <w:szCs w:val="28"/>
        </w:rPr>
        <w:t>2014-2015уч</w:t>
      </w:r>
      <w:proofErr w:type="gramStart"/>
      <w:r w:rsidRPr="00946AB7">
        <w:rPr>
          <w:b/>
          <w:szCs w:val="28"/>
        </w:rPr>
        <w:t>.г</w:t>
      </w:r>
      <w:proofErr w:type="gramEnd"/>
      <w:r w:rsidRPr="00946AB7">
        <w:rPr>
          <w:b/>
          <w:szCs w:val="28"/>
        </w:rPr>
        <w:t>од</w:t>
      </w:r>
    </w:p>
    <w:p w:rsidR="0046736E" w:rsidRPr="00B451EB" w:rsidRDefault="0046736E" w:rsidP="0046736E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>Основные действия, предпринятые школой по реализации программы</w:t>
      </w:r>
    </w:p>
    <w:p w:rsidR="0046736E" w:rsidRPr="00B451EB" w:rsidRDefault="0046736E" w:rsidP="0046736E">
      <w:pPr>
        <w:spacing w:line="0" w:lineRule="atLeast"/>
        <w:ind w:left="720"/>
        <w:contextualSpacing/>
        <w:jc w:val="both"/>
        <w:rPr>
          <w:szCs w:val="28"/>
        </w:rPr>
      </w:pPr>
      <w:r w:rsidRPr="00B451EB">
        <w:rPr>
          <w:szCs w:val="28"/>
        </w:rPr>
        <w:t>(по форме)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3610"/>
        <w:gridCol w:w="2635"/>
        <w:gridCol w:w="3476"/>
      </w:tblGrid>
      <w:tr w:rsidR="0046736E" w:rsidRPr="006F1962" w:rsidTr="0017450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6F1962" w:rsidRDefault="0046736E" w:rsidP="0017450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36E" w:rsidRPr="006F1962" w:rsidRDefault="0046736E" w:rsidP="0017450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Действия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36E" w:rsidRPr="006F1962" w:rsidRDefault="0046736E" w:rsidP="0017450E">
            <w:pPr>
              <w:spacing w:line="0" w:lineRule="atLeast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 xml:space="preserve">Предусматривались программой или являлись дополнительными по отношению к программе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36E" w:rsidRPr="006F1962" w:rsidRDefault="0046736E" w:rsidP="0017450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Результат (продукт) действий</w:t>
            </w:r>
          </w:p>
        </w:tc>
      </w:tr>
      <w:tr w:rsidR="0046736E" w:rsidRPr="00B451EB" w:rsidTr="0017450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B451EB">
              <w:rPr>
                <w:rFonts w:ascii="Calibri" w:hAnsi="Calibri"/>
                <w:szCs w:val="28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Создание проектных групп по разработке рабочих программ по литературе и природоведению в рамках поточно-группового метода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Рабочие программы по литературе и природоведению</w:t>
            </w:r>
          </w:p>
        </w:tc>
      </w:tr>
      <w:tr w:rsidR="0046736E" w:rsidRPr="00B451EB" w:rsidTr="0017450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B451EB">
              <w:rPr>
                <w:rFonts w:ascii="Calibri" w:hAnsi="Calibri"/>
                <w:szCs w:val="28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Разработка нормативных актов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Локальные акты</w:t>
            </w:r>
          </w:p>
        </w:tc>
      </w:tr>
      <w:tr w:rsidR="0046736E" w:rsidRPr="00B451EB" w:rsidTr="0017450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Разработка программ </w:t>
            </w:r>
            <w:proofErr w:type="spellStart"/>
            <w:r>
              <w:rPr>
                <w:rFonts w:ascii="Calibri" w:hAnsi="Calibri"/>
                <w:szCs w:val="28"/>
              </w:rPr>
              <w:t>практикоориентированных</w:t>
            </w:r>
            <w:proofErr w:type="spellEnd"/>
            <w:r>
              <w:rPr>
                <w:rFonts w:ascii="Calibri" w:hAnsi="Calibri"/>
                <w:szCs w:val="28"/>
              </w:rPr>
              <w:t xml:space="preserve"> курсов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Программы </w:t>
            </w:r>
            <w:proofErr w:type="spellStart"/>
            <w:r>
              <w:rPr>
                <w:rFonts w:ascii="Calibri" w:hAnsi="Calibri"/>
                <w:szCs w:val="28"/>
              </w:rPr>
              <w:t>практикоориентированных</w:t>
            </w:r>
            <w:proofErr w:type="spellEnd"/>
            <w:r>
              <w:rPr>
                <w:rFonts w:ascii="Calibri" w:hAnsi="Calibri"/>
                <w:szCs w:val="28"/>
              </w:rPr>
              <w:t xml:space="preserve"> курсов для учащихся 5-6 классов</w:t>
            </w:r>
          </w:p>
        </w:tc>
      </w:tr>
      <w:tr w:rsidR="0046736E" w:rsidRPr="00B451EB" w:rsidTr="0017450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szCs w:val="28"/>
              </w:rPr>
              <w:t>Презентация программ модулей, краткосрочных курсов учащимся, родителям 5 – 6 классов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</w:tbl>
    <w:p w:rsidR="0046736E" w:rsidRPr="00B451EB" w:rsidRDefault="0046736E" w:rsidP="0046736E">
      <w:pPr>
        <w:spacing w:line="0" w:lineRule="atLeast"/>
        <w:ind w:left="-567" w:firstLine="567"/>
        <w:jc w:val="both"/>
        <w:rPr>
          <w:szCs w:val="28"/>
        </w:rPr>
      </w:pPr>
      <w:r w:rsidRPr="00B451EB">
        <w:rPr>
          <w:szCs w:val="28"/>
        </w:rPr>
        <w:t xml:space="preserve">Действия указываются «крупными блоками». </w:t>
      </w:r>
    </w:p>
    <w:p w:rsidR="0046736E" w:rsidRPr="00B451EB" w:rsidRDefault="0046736E" w:rsidP="0046736E">
      <w:pPr>
        <w:spacing w:line="0" w:lineRule="atLeast"/>
        <w:ind w:left="-567" w:firstLine="567"/>
        <w:jc w:val="both"/>
        <w:rPr>
          <w:szCs w:val="28"/>
        </w:rPr>
      </w:pPr>
    </w:p>
    <w:p w:rsidR="0046736E" w:rsidRPr="00B451EB" w:rsidRDefault="0046736E" w:rsidP="0046736E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 xml:space="preserve">Основные продукты </w:t>
      </w:r>
      <w:proofErr w:type="spellStart"/>
      <w:r w:rsidRPr="00B451EB">
        <w:rPr>
          <w:szCs w:val="28"/>
        </w:rPr>
        <w:t>апробационной</w:t>
      </w:r>
      <w:proofErr w:type="spellEnd"/>
      <w:r w:rsidRPr="00B451EB">
        <w:rPr>
          <w:szCs w:val="28"/>
        </w:rPr>
        <w:t xml:space="preserve"> деятельности (дидактические, методические материалы, нормативные документы и т.д.)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"/>
        <w:gridCol w:w="1965"/>
        <w:gridCol w:w="2097"/>
        <w:gridCol w:w="1559"/>
        <w:gridCol w:w="4076"/>
      </w:tblGrid>
      <w:tr w:rsidR="0046736E" w:rsidRPr="006F1962" w:rsidTr="0017450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6F1962" w:rsidRDefault="0046736E" w:rsidP="0017450E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36E" w:rsidRPr="006F1962" w:rsidRDefault="0046736E" w:rsidP="0017450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Наименование продукт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36E" w:rsidRPr="006F1962" w:rsidRDefault="0046736E" w:rsidP="0017450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Где продукт был представлен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36E" w:rsidRPr="006F1962" w:rsidRDefault="0046736E" w:rsidP="0017450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 xml:space="preserve">Кто провел экспертизу продукта 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36E" w:rsidRPr="006F1962" w:rsidRDefault="0046736E" w:rsidP="0017450E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6F1962">
              <w:rPr>
                <w:sz w:val="24"/>
                <w:szCs w:val="24"/>
              </w:rPr>
              <w:t>Размещение продукта на портале ФГОС ООО, сайте школы (указать адрес расположения)*</w:t>
            </w:r>
          </w:p>
        </w:tc>
      </w:tr>
      <w:tr w:rsidR="0046736E" w:rsidRPr="00B451EB" w:rsidTr="0017450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B451EB">
              <w:rPr>
                <w:rFonts w:ascii="Calibri" w:hAnsi="Calibri"/>
                <w:szCs w:val="28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46736E" w:rsidRPr="00B451EB" w:rsidTr="0017450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B451EB">
              <w:rPr>
                <w:rFonts w:ascii="Calibri" w:hAnsi="Calibri"/>
                <w:szCs w:val="28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46736E" w:rsidRPr="00B451EB" w:rsidTr="0017450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46736E" w:rsidRPr="00B451EB" w:rsidTr="0017450E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</w:tbl>
    <w:p w:rsidR="0046736E" w:rsidRPr="00B451EB" w:rsidRDefault="0046736E" w:rsidP="0046736E">
      <w:pPr>
        <w:numPr>
          <w:ilvl w:val="0"/>
          <w:numId w:val="1"/>
        </w:numPr>
        <w:spacing w:after="200" w:line="0" w:lineRule="atLeast"/>
        <w:contextualSpacing/>
        <w:jc w:val="both"/>
        <w:rPr>
          <w:szCs w:val="28"/>
        </w:rPr>
      </w:pPr>
      <w:r w:rsidRPr="00B451EB">
        <w:rPr>
          <w:szCs w:val="28"/>
        </w:rPr>
        <w:t xml:space="preserve">Перспективы продолжения </w:t>
      </w:r>
      <w:proofErr w:type="spellStart"/>
      <w:r w:rsidRPr="00B451EB">
        <w:rPr>
          <w:szCs w:val="28"/>
        </w:rPr>
        <w:t>апробационной</w:t>
      </w:r>
      <w:proofErr w:type="spellEnd"/>
      <w:r w:rsidRPr="00B451EB">
        <w:rPr>
          <w:szCs w:val="28"/>
        </w:rPr>
        <w:t xml:space="preserve"> деятельности </w:t>
      </w:r>
    </w:p>
    <w:p w:rsidR="0046736E" w:rsidRPr="00B451EB" w:rsidRDefault="0046736E" w:rsidP="0046736E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lastRenderedPageBreak/>
        <w:t>Тема программы</w:t>
      </w:r>
      <w:r>
        <w:rPr>
          <w:szCs w:val="28"/>
        </w:rPr>
        <w:t xml:space="preserve"> Внедрение ММОШ в 5-6 классах.</w:t>
      </w:r>
    </w:p>
    <w:p w:rsidR="0046736E" w:rsidRPr="00B451EB" w:rsidRDefault="0046736E" w:rsidP="0046736E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>Сроки реализации программы</w:t>
      </w:r>
      <w:r>
        <w:rPr>
          <w:szCs w:val="28"/>
        </w:rPr>
        <w:t xml:space="preserve">2014-2015 </w:t>
      </w:r>
      <w:proofErr w:type="spellStart"/>
      <w:r>
        <w:rPr>
          <w:szCs w:val="28"/>
        </w:rPr>
        <w:t>уч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од</w:t>
      </w:r>
      <w:proofErr w:type="spellEnd"/>
    </w:p>
    <w:p w:rsidR="0046736E" w:rsidRPr="00B451EB" w:rsidRDefault="0046736E" w:rsidP="0046736E">
      <w:pPr>
        <w:spacing w:line="0" w:lineRule="atLeast"/>
        <w:jc w:val="both"/>
        <w:rPr>
          <w:szCs w:val="28"/>
        </w:rPr>
      </w:pPr>
      <w:r w:rsidRPr="00B451EB">
        <w:rPr>
          <w:szCs w:val="28"/>
        </w:rPr>
        <w:t xml:space="preserve">Основные действия, которые предполагает осуществить школа в рамках </w:t>
      </w:r>
      <w:proofErr w:type="spellStart"/>
      <w:r w:rsidRPr="00B451EB">
        <w:rPr>
          <w:szCs w:val="28"/>
        </w:rPr>
        <w:t>апробационной</w:t>
      </w:r>
      <w:proofErr w:type="spellEnd"/>
      <w:r w:rsidRPr="00B451EB">
        <w:rPr>
          <w:szCs w:val="28"/>
        </w:rPr>
        <w:t xml:space="preserve"> деятельности</w:t>
      </w:r>
    </w:p>
    <w:tbl>
      <w:tblPr>
        <w:tblW w:w="1013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3842"/>
        <w:gridCol w:w="2410"/>
        <w:gridCol w:w="3367"/>
      </w:tblGrid>
      <w:tr w:rsidR="0046736E" w:rsidRPr="00B451EB" w:rsidTr="0017450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B451EB">
              <w:rPr>
                <w:rFonts w:ascii="Calibri" w:hAnsi="Calibri"/>
                <w:szCs w:val="28"/>
              </w:rPr>
              <w:t xml:space="preserve">Основные действия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B451EB">
              <w:rPr>
                <w:rFonts w:ascii="Calibri" w:hAnsi="Calibri"/>
                <w:szCs w:val="28"/>
              </w:rPr>
              <w:t>Сроки реализации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B451EB">
              <w:rPr>
                <w:rFonts w:ascii="Calibri" w:hAnsi="Calibri"/>
                <w:szCs w:val="28"/>
              </w:rPr>
              <w:t>Результат (продукт)</w:t>
            </w:r>
          </w:p>
        </w:tc>
      </w:tr>
      <w:tr w:rsidR="0046736E" w:rsidRPr="00B451EB" w:rsidTr="0017450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B451EB">
              <w:rPr>
                <w:rFonts w:ascii="Calibri" w:hAnsi="Calibri"/>
                <w:szCs w:val="28"/>
              </w:rPr>
              <w:t>1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Экспертиза АНОО «Сетевой институт </w:t>
            </w:r>
            <w:proofErr w:type="spellStart"/>
            <w:r>
              <w:rPr>
                <w:rFonts w:ascii="Calibri" w:hAnsi="Calibri"/>
                <w:szCs w:val="28"/>
              </w:rPr>
              <w:t>ПрЭСТО</w:t>
            </w:r>
            <w:proofErr w:type="spellEnd"/>
            <w:r>
              <w:rPr>
                <w:rFonts w:ascii="Calibri" w:hAnsi="Calibri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По графику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46736E" w:rsidRPr="00B451EB" w:rsidTr="0017450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 w:rsidRPr="00B451EB">
              <w:rPr>
                <w:rFonts w:ascii="Calibri" w:hAnsi="Calibri"/>
                <w:szCs w:val="28"/>
              </w:rPr>
              <w:t>2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 xml:space="preserve">Семинар для ОУ </w:t>
            </w:r>
            <w:proofErr w:type="spellStart"/>
            <w:r>
              <w:rPr>
                <w:rFonts w:ascii="Calibri" w:hAnsi="Calibri"/>
                <w:szCs w:val="28"/>
              </w:rPr>
              <w:t>г</w:t>
            </w:r>
            <w:proofErr w:type="gramStart"/>
            <w:r>
              <w:rPr>
                <w:rFonts w:ascii="Calibri" w:hAnsi="Calibri"/>
                <w:szCs w:val="28"/>
              </w:rPr>
              <w:t>.П</w:t>
            </w:r>
            <w:proofErr w:type="gramEnd"/>
            <w:r>
              <w:rPr>
                <w:rFonts w:ascii="Calibri" w:hAnsi="Calibri"/>
                <w:szCs w:val="28"/>
              </w:rPr>
              <w:t>ерми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Февраль 2015г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Открытые уроки, методические разработки</w:t>
            </w:r>
          </w:p>
        </w:tc>
      </w:tr>
      <w:tr w:rsidR="0046736E" w:rsidRPr="00B451EB" w:rsidTr="0017450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F9451D" w:rsidRDefault="0046736E" w:rsidP="0017450E">
            <w:pPr>
              <w:spacing w:before="100" w:beforeAutospacing="1" w:after="100" w:afterAutospacing="1"/>
              <w:rPr>
                <w:szCs w:val="28"/>
              </w:rPr>
            </w:pPr>
            <w:r>
              <w:rPr>
                <w:szCs w:val="28"/>
              </w:rPr>
              <w:t>Проектный</w:t>
            </w:r>
            <w:r>
              <w:rPr>
                <w:szCs w:val="28"/>
              </w:rPr>
              <w:t xml:space="preserve"> семинар «</w:t>
            </w:r>
            <w:r w:rsidRPr="00F9451D">
              <w:rPr>
                <w:szCs w:val="28"/>
              </w:rPr>
              <w:t>Организация социальных практи</w:t>
            </w:r>
            <w:r>
              <w:rPr>
                <w:szCs w:val="28"/>
              </w:rPr>
              <w:t xml:space="preserve">к, профессиональных проб  для учащихся 5-7 </w:t>
            </w:r>
            <w:r w:rsidRPr="00F9451D">
              <w:rPr>
                <w:szCs w:val="28"/>
              </w:rPr>
              <w:t xml:space="preserve"> классов</w:t>
            </w:r>
            <w:r>
              <w:rPr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Апрель 2015г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  <w:tr w:rsidR="0046736E" w:rsidRPr="00B451EB" w:rsidTr="0017450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4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Default="0046736E" w:rsidP="0017450E">
            <w:pPr>
              <w:rPr>
                <w:szCs w:val="28"/>
              </w:rPr>
            </w:pPr>
            <w:r>
              <w:rPr>
                <w:szCs w:val="28"/>
              </w:rPr>
              <w:t xml:space="preserve">Проектный семинар «Разработка системы оценивания  и мониторинга  </w:t>
            </w:r>
            <w:proofErr w:type="spellStart"/>
            <w:r>
              <w:rPr>
                <w:szCs w:val="28"/>
              </w:rPr>
              <w:t>метапредметных</w:t>
            </w:r>
            <w:proofErr w:type="spellEnd"/>
            <w:r>
              <w:rPr>
                <w:szCs w:val="28"/>
              </w:rPr>
              <w:t xml:space="preserve"> и личностных результатов учащихся (проектный замысел)»</w:t>
            </w:r>
          </w:p>
          <w:p w:rsidR="0046736E" w:rsidRDefault="0046736E" w:rsidP="0017450E">
            <w:pPr>
              <w:spacing w:before="100" w:beforeAutospacing="1" w:after="100" w:afterAutospacing="1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  <w:r>
              <w:rPr>
                <w:rFonts w:ascii="Calibri" w:hAnsi="Calibri"/>
                <w:szCs w:val="28"/>
              </w:rPr>
              <w:t>м</w:t>
            </w:r>
            <w:bookmarkStart w:id="0" w:name="_GoBack"/>
            <w:bookmarkEnd w:id="0"/>
            <w:r>
              <w:rPr>
                <w:rFonts w:ascii="Calibri" w:hAnsi="Calibri"/>
                <w:szCs w:val="28"/>
              </w:rPr>
              <w:t>ай 2015г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E" w:rsidRPr="00B451EB" w:rsidRDefault="0046736E" w:rsidP="0017450E">
            <w:pPr>
              <w:spacing w:line="0" w:lineRule="atLeast"/>
              <w:jc w:val="both"/>
              <w:rPr>
                <w:rFonts w:ascii="Calibri" w:hAnsi="Calibri"/>
                <w:szCs w:val="28"/>
              </w:rPr>
            </w:pPr>
          </w:p>
        </w:tc>
      </w:tr>
    </w:tbl>
    <w:p w:rsidR="0046736E" w:rsidRPr="00B451EB" w:rsidRDefault="0046736E" w:rsidP="0046736E">
      <w:pPr>
        <w:spacing w:line="0" w:lineRule="atLeast"/>
        <w:contextualSpacing/>
        <w:jc w:val="both"/>
        <w:rPr>
          <w:sz w:val="22"/>
          <w:szCs w:val="22"/>
        </w:rPr>
      </w:pPr>
    </w:p>
    <w:p w:rsidR="0046736E" w:rsidRDefault="0046736E" w:rsidP="0046736E">
      <w:pPr>
        <w:spacing w:line="0" w:lineRule="atLeast"/>
        <w:contextualSpacing/>
        <w:jc w:val="both"/>
      </w:pPr>
      <w:r w:rsidRPr="006F1962">
        <w:rPr>
          <w:szCs w:val="28"/>
        </w:rPr>
        <w:t>Директор</w:t>
      </w:r>
      <w:r>
        <w:rPr>
          <w:szCs w:val="28"/>
        </w:rPr>
        <w:t xml:space="preserve"> Поносов Д.П.</w:t>
      </w:r>
    </w:p>
    <w:p w:rsidR="00DC21FB" w:rsidRDefault="00DC21FB"/>
    <w:sectPr w:rsidR="00DC21FB" w:rsidSect="00417E25"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07285"/>
    <w:multiLevelType w:val="hybridMultilevel"/>
    <w:tmpl w:val="8CA04B3A"/>
    <w:lvl w:ilvl="0" w:tplc="FDE6148E">
      <w:start w:val="1"/>
      <w:numFmt w:val="decimal"/>
      <w:lvlText w:val="%1."/>
      <w:lvlJc w:val="left"/>
      <w:pPr>
        <w:ind w:left="720" w:hanging="360"/>
      </w:pPr>
    </w:lvl>
    <w:lvl w:ilvl="1" w:tplc="0E60DCE8">
      <w:start w:val="1"/>
      <w:numFmt w:val="lowerLetter"/>
      <w:lvlText w:val="%2."/>
      <w:lvlJc w:val="left"/>
      <w:pPr>
        <w:ind w:left="1440" w:hanging="360"/>
      </w:pPr>
    </w:lvl>
    <w:lvl w:ilvl="2" w:tplc="432C73A4">
      <w:start w:val="1"/>
      <w:numFmt w:val="lowerRoman"/>
      <w:lvlText w:val="%3."/>
      <w:lvlJc w:val="right"/>
      <w:pPr>
        <w:ind w:left="2160" w:hanging="180"/>
      </w:pPr>
    </w:lvl>
    <w:lvl w:ilvl="3" w:tplc="D98686AC">
      <w:start w:val="1"/>
      <w:numFmt w:val="decimal"/>
      <w:lvlText w:val="%4."/>
      <w:lvlJc w:val="left"/>
      <w:pPr>
        <w:ind w:left="2880" w:hanging="360"/>
      </w:pPr>
    </w:lvl>
    <w:lvl w:ilvl="4" w:tplc="F6C0D018">
      <w:start w:val="1"/>
      <w:numFmt w:val="lowerLetter"/>
      <w:lvlText w:val="%5."/>
      <w:lvlJc w:val="left"/>
      <w:pPr>
        <w:ind w:left="3600" w:hanging="360"/>
      </w:pPr>
    </w:lvl>
    <w:lvl w:ilvl="5" w:tplc="E31C6B26">
      <w:start w:val="1"/>
      <w:numFmt w:val="lowerRoman"/>
      <w:lvlText w:val="%6."/>
      <w:lvlJc w:val="right"/>
      <w:pPr>
        <w:ind w:left="4320" w:hanging="180"/>
      </w:pPr>
    </w:lvl>
    <w:lvl w:ilvl="6" w:tplc="22022728">
      <w:start w:val="1"/>
      <w:numFmt w:val="decimal"/>
      <w:lvlText w:val="%7."/>
      <w:lvlJc w:val="left"/>
      <w:pPr>
        <w:ind w:left="5040" w:hanging="360"/>
      </w:pPr>
    </w:lvl>
    <w:lvl w:ilvl="7" w:tplc="8E62A72C">
      <w:start w:val="1"/>
      <w:numFmt w:val="lowerLetter"/>
      <w:lvlText w:val="%8."/>
      <w:lvlJc w:val="left"/>
      <w:pPr>
        <w:ind w:left="5760" w:hanging="360"/>
      </w:pPr>
    </w:lvl>
    <w:lvl w:ilvl="8" w:tplc="EE607B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77"/>
    <w:rsid w:val="00232577"/>
    <w:rsid w:val="0046736E"/>
    <w:rsid w:val="00DC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2014-11-25T06:03:00Z</dcterms:created>
  <dcterms:modified xsi:type="dcterms:W3CDTF">2014-11-25T06:05:00Z</dcterms:modified>
</cp:coreProperties>
</file>